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B3" w:rsidRPr="002F2116" w:rsidRDefault="002F2116" w:rsidP="002F2116">
      <w:pPr>
        <w:spacing w:after="0" w:line="240" w:lineRule="auto"/>
        <w:rPr>
          <w:rFonts w:cstheme="minorHAnsi"/>
          <w:sz w:val="20"/>
        </w:rPr>
      </w:pPr>
      <w:r w:rsidRPr="002F2116">
        <w:rPr>
          <w:rFonts w:cstheme="minorHAnsi"/>
          <w:sz w:val="20"/>
        </w:rPr>
        <w:t>Príloha č. 1 výzvy na predkladanie cenových ponúk</w:t>
      </w: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9A119C" w:rsidRPr="002F2116" w:rsidRDefault="001F60B3" w:rsidP="0005044C">
      <w:pPr>
        <w:spacing w:after="0" w:line="240" w:lineRule="auto"/>
        <w:jc w:val="center"/>
        <w:rPr>
          <w:rFonts w:cstheme="minorHAnsi"/>
          <w:b/>
          <w:sz w:val="24"/>
        </w:rPr>
      </w:pPr>
      <w:r w:rsidRPr="002F2116">
        <w:rPr>
          <w:rFonts w:cstheme="minorHAnsi"/>
          <w:b/>
          <w:sz w:val="24"/>
        </w:rPr>
        <w:t xml:space="preserve">NÁVRH NA PLNENIE KRITÉRIÍ </w:t>
      </w:r>
    </w:p>
    <w:p w:rsidR="00E217C6" w:rsidRPr="002F2116" w:rsidRDefault="00E217C6" w:rsidP="0005044C">
      <w:pPr>
        <w:spacing w:after="0" w:line="240" w:lineRule="auto"/>
        <w:jc w:val="center"/>
        <w:rPr>
          <w:rFonts w:cstheme="minorHAnsi"/>
        </w:rPr>
      </w:pPr>
    </w:p>
    <w:p w:rsidR="001F60B3" w:rsidRPr="002F2116" w:rsidRDefault="001F60B3" w:rsidP="0005044C">
      <w:pPr>
        <w:spacing w:after="0" w:line="240" w:lineRule="auto"/>
        <w:jc w:val="center"/>
        <w:rPr>
          <w:rFonts w:cstheme="minorHAnsi"/>
        </w:rPr>
      </w:pPr>
    </w:p>
    <w:p w:rsidR="009A119C" w:rsidRPr="002F2116" w:rsidRDefault="009A119C" w:rsidP="001F60B3">
      <w:pPr>
        <w:spacing w:after="0" w:line="240" w:lineRule="auto"/>
        <w:ind w:left="3540" w:hanging="3540"/>
        <w:rPr>
          <w:rFonts w:cstheme="minorHAnsi"/>
        </w:rPr>
      </w:pPr>
      <w:r w:rsidRPr="002F2116">
        <w:rPr>
          <w:rFonts w:cstheme="minorHAnsi"/>
        </w:rPr>
        <w:t>VEREJNÝ OBSTARÁVATEĽ</w:t>
      </w:r>
      <w:r w:rsidR="001F60B3" w:rsidRPr="002F2116">
        <w:rPr>
          <w:rFonts w:cstheme="minorHAnsi"/>
        </w:rPr>
        <w:tab/>
      </w:r>
      <w:r w:rsidR="001F60B3" w:rsidRPr="002F2116">
        <w:rPr>
          <w:rFonts w:cstheme="minorHAnsi"/>
        </w:rPr>
        <w:tab/>
      </w:r>
      <w:r w:rsidRPr="002F2116">
        <w:rPr>
          <w:rFonts w:cstheme="minorHAnsi"/>
        </w:rPr>
        <w:t>Obec Hendrichovce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Hendrichovce 72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082 35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IČO 00327077</w:t>
      </w:r>
      <w:r w:rsidR="001F60B3" w:rsidRPr="002F2116">
        <w:rPr>
          <w:rFonts w:cstheme="minorHAnsi"/>
        </w:rPr>
        <w:t xml:space="preserve"> </w:t>
      </w:r>
      <w:r w:rsidRPr="002F2116">
        <w:rPr>
          <w:rFonts w:cstheme="minorHAnsi"/>
        </w:rPr>
        <w:t>Štatutárny zástupca</w:t>
      </w:r>
      <w:r w:rsidR="00CC447A" w:rsidRPr="002F2116">
        <w:rPr>
          <w:rFonts w:cstheme="minorHAnsi"/>
        </w:rPr>
        <w:t xml:space="preserve"> -</w:t>
      </w:r>
      <w:r w:rsidRPr="002F2116">
        <w:rPr>
          <w:rFonts w:cstheme="minorHAnsi"/>
        </w:rPr>
        <w:t xml:space="preserve"> Martin </w:t>
      </w:r>
      <w:proofErr w:type="spellStart"/>
      <w:r w:rsidRPr="002F2116">
        <w:rPr>
          <w:rFonts w:cstheme="minorHAnsi"/>
        </w:rPr>
        <w:t>Martaus</w:t>
      </w:r>
      <w:proofErr w:type="spellEnd"/>
      <w:r w:rsidR="00CC447A" w:rsidRPr="002F2116">
        <w:rPr>
          <w:rFonts w:cstheme="minorHAnsi"/>
        </w:rPr>
        <w:t>, starosta obce</w:t>
      </w:r>
    </w:p>
    <w:p w:rsidR="0005044C" w:rsidRPr="002F2116" w:rsidRDefault="0005044C" w:rsidP="0005044C">
      <w:pPr>
        <w:spacing w:after="0" w:line="240" w:lineRule="auto"/>
        <w:ind w:left="3545" w:firstLine="709"/>
        <w:rPr>
          <w:rFonts w:cstheme="minorHAnsi"/>
        </w:rPr>
      </w:pPr>
    </w:p>
    <w:p w:rsidR="009A119C" w:rsidRPr="002F2116" w:rsidRDefault="009A119C" w:rsidP="001F60B3">
      <w:pPr>
        <w:tabs>
          <w:tab w:val="left" w:pos="284"/>
          <w:tab w:val="left" w:pos="3828"/>
        </w:tabs>
        <w:spacing w:after="0" w:line="240" w:lineRule="auto"/>
        <w:ind w:left="3545" w:hanging="3545"/>
        <w:jc w:val="both"/>
        <w:rPr>
          <w:rFonts w:cstheme="minorHAnsi"/>
          <w:b/>
          <w:bCs/>
        </w:rPr>
      </w:pPr>
      <w:r w:rsidRPr="002F2116">
        <w:rPr>
          <w:rFonts w:cstheme="minorHAnsi"/>
        </w:rPr>
        <w:t>NÁZOV ZÁKAZKY</w:t>
      </w:r>
      <w:r w:rsidRPr="002F2116">
        <w:rPr>
          <w:rFonts w:cstheme="minorHAnsi"/>
        </w:rPr>
        <w:tab/>
      </w:r>
      <w:bookmarkStart w:id="0" w:name="OLE_LINK1"/>
      <w:bookmarkStart w:id="1" w:name="OLE_LINK2"/>
      <w:r w:rsidR="00CC447A" w:rsidRPr="002F2116">
        <w:rPr>
          <w:rFonts w:cstheme="minorHAnsi"/>
          <w:b/>
          <w:bCs/>
        </w:rPr>
        <w:t>Prístavba skladu materiálno-technického vybavenia hasičskej stanice v obci Hendrichovce</w:t>
      </w:r>
      <w:bookmarkEnd w:id="0"/>
      <w:bookmarkEnd w:id="1"/>
      <w:r w:rsidR="00A95A49">
        <w:rPr>
          <w:rFonts w:cstheme="minorHAnsi"/>
          <w:b/>
          <w:bCs/>
        </w:rPr>
        <w:t xml:space="preserve"> – 1. etapa</w:t>
      </w:r>
      <w:bookmarkStart w:id="2" w:name="_GoBack"/>
      <w:bookmarkEnd w:id="2"/>
    </w:p>
    <w:p w:rsidR="001F60B3" w:rsidRPr="002F2116" w:rsidRDefault="001F60B3" w:rsidP="001F60B3">
      <w:pPr>
        <w:tabs>
          <w:tab w:val="left" w:pos="284"/>
          <w:tab w:val="left" w:pos="3828"/>
        </w:tabs>
        <w:spacing w:after="0" w:line="240" w:lineRule="auto"/>
        <w:ind w:left="3545" w:hanging="3545"/>
        <w:jc w:val="both"/>
        <w:rPr>
          <w:rFonts w:cstheme="minorHAnsi"/>
        </w:rPr>
      </w:pPr>
    </w:p>
    <w:p w:rsidR="001F60B3" w:rsidRPr="002F2116" w:rsidRDefault="001F60B3" w:rsidP="001F60B3">
      <w:pPr>
        <w:tabs>
          <w:tab w:val="left" w:pos="284"/>
          <w:tab w:val="left" w:pos="3828"/>
        </w:tabs>
        <w:spacing w:after="0" w:line="240" w:lineRule="auto"/>
        <w:ind w:left="3545" w:hanging="3545"/>
        <w:jc w:val="both"/>
        <w:rPr>
          <w:rFonts w:cstheme="minorHAnsi"/>
        </w:rPr>
      </w:pPr>
    </w:p>
    <w:p w:rsidR="0005044C" w:rsidRPr="002F2116" w:rsidRDefault="0005044C" w:rsidP="0005044C">
      <w:pPr>
        <w:pStyle w:val="Odsekzoznamu"/>
        <w:tabs>
          <w:tab w:val="left" w:pos="284"/>
          <w:tab w:val="left" w:pos="3828"/>
        </w:tabs>
        <w:spacing w:after="0" w:line="240" w:lineRule="auto"/>
        <w:ind w:left="4253"/>
        <w:jc w:val="both"/>
        <w:rPr>
          <w:rFonts w:cstheme="minorHAnsi"/>
        </w:rPr>
      </w:pPr>
    </w:p>
    <w:tbl>
      <w:tblPr>
        <w:tblStyle w:val="Mriekatabuky"/>
        <w:tblW w:w="9465" w:type="dxa"/>
        <w:tblLook w:val="04A0" w:firstRow="1" w:lastRow="0" w:firstColumn="1" w:lastColumn="0" w:noHBand="0" w:noVBand="1"/>
      </w:tblPr>
      <w:tblGrid>
        <w:gridCol w:w="3681"/>
        <w:gridCol w:w="1928"/>
        <w:gridCol w:w="1928"/>
        <w:gridCol w:w="1928"/>
      </w:tblGrid>
      <w:tr w:rsidR="001F60B3" w:rsidRPr="002F2116" w:rsidTr="001F60B3">
        <w:trPr>
          <w:trHeight w:val="676"/>
        </w:trPr>
        <w:tc>
          <w:tcPr>
            <w:tcW w:w="9465" w:type="dxa"/>
            <w:gridSpan w:val="4"/>
            <w:vAlign w:val="center"/>
          </w:tcPr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>CENOVÁ PONUKA UCHÁDZAČA STANOVENÁ V SÚLADE S PODMIENKAMI VÝZVY A ŠPECIFIKÁCIOU PREDMETU ZÁKAZKY</w:t>
            </w:r>
          </w:p>
        </w:tc>
      </w:tr>
      <w:tr w:rsidR="001F60B3" w:rsidRPr="002F2116" w:rsidTr="001F60B3">
        <w:trPr>
          <w:trHeight w:val="1106"/>
        </w:trPr>
        <w:tc>
          <w:tcPr>
            <w:tcW w:w="3681" w:type="dxa"/>
            <w:vAlign w:val="center"/>
          </w:tcPr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>PREDMET VEREJNÉHO OBSTARÁVANIA</w:t>
            </w:r>
          </w:p>
        </w:tc>
        <w:tc>
          <w:tcPr>
            <w:tcW w:w="1928" w:type="dxa"/>
            <w:vAlign w:val="center"/>
          </w:tcPr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 xml:space="preserve">CENA SPOLU </w:t>
            </w:r>
          </w:p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>BEZ DPH V €</w:t>
            </w:r>
          </w:p>
        </w:tc>
        <w:tc>
          <w:tcPr>
            <w:tcW w:w="1928" w:type="dxa"/>
            <w:vAlign w:val="center"/>
          </w:tcPr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>DPH 20%</w:t>
            </w:r>
          </w:p>
        </w:tc>
        <w:tc>
          <w:tcPr>
            <w:tcW w:w="1928" w:type="dxa"/>
            <w:vAlign w:val="center"/>
          </w:tcPr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 xml:space="preserve">CENA SPOLU </w:t>
            </w:r>
          </w:p>
          <w:p w:rsidR="001F60B3" w:rsidRPr="002F2116" w:rsidRDefault="001F60B3" w:rsidP="001F60B3">
            <w:pPr>
              <w:jc w:val="center"/>
              <w:rPr>
                <w:rFonts w:cstheme="minorHAnsi"/>
                <w:b/>
              </w:rPr>
            </w:pPr>
            <w:r w:rsidRPr="002F2116">
              <w:rPr>
                <w:rFonts w:cstheme="minorHAnsi"/>
                <w:b/>
              </w:rPr>
              <w:t>S DPH V €</w:t>
            </w:r>
          </w:p>
        </w:tc>
      </w:tr>
      <w:tr w:rsidR="001F60B3" w:rsidRPr="002F2116" w:rsidTr="001F60B3">
        <w:trPr>
          <w:trHeight w:val="830"/>
        </w:trPr>
        <w:tc>
          <w:tcPr>
            <w:tcW w:w="3681" w:type="dxa"/>
          </w:tcPr>
          <w:p w:rsidR="001F60B3" w:rsidRPr="002F2116" w:rsidRDefault="001F60B3" w:rsidP="001F60B3">
            <w:pPr>
              <w:rPr>
                <w:rFonts w:cstheme="minorHAnsi"/>
              </w:rPr>
            </w:pPr>
            <w:r w:rsidRPr="002F2116">
              <w:rPr>
                <w:rFonts w:cstheme="minorHAnsi"/>
                <w:bCs/>
              </w:rPr>
              <w:t>Prístavba skladu materiálno-technického vybavenia hasičskej stanice v obci Hendrichovce – 1. etapa</w:t>
            </w:r>
          </w:p>
        </w:tc>
        <w:tc>
          <w:tcPr>
            <w:tcW w:w="1928" w:type="dxa"/>
          </w:tcPr>
          <w:p w:rsidR="001F60B3" w:rsidRPr="002F2116" w:rsidRDefault="001F60B3" w:rsidP="0005044C">
            <w:pPr>
              <w:rPr>
                <w:rFonts w:cstheme="minorHAnsi"/>
              </w:rPr>
            </w:pPr>
          </w:p>
        </w:tc>
        <w:tc>
          <w:tcPr>
            <w:tcW w:w="1928" w:type="dxa"/>
          </w:tcPr>
          <w:p w:rsidR="001F60B3" w:rsidRPr="002F2116" w:rsidRDefault="001F60B3" w:rsidP="0005044C">
            <w:pPr>
              <w:rPr>
                <w:rFonts w:cstheme="minorHAnsi"/>
              </w:rPr>
            </w:pPr>
          </w:p>
        </w:tc>
        <w:tc>
          <w:tcPr>
            <w:tcW w:w="1928" w:type="dxa"/>
          </w:tcPr>
          <w:p w:rsidR="001F60B3" w:rsidRPr="002F2116" w:rsidRDefault="001F60B3" w:rsidP="0005044C">
            <w:pPr>
              <w:rPr>
                <w:rFonts w:cstheme="minorHAnsi"/>
              </w:rPr>
            </w:pPr>
          </w:p>
        </w:tc>
      </w:tr>
    </w:tbl>
    <w:p w:rsidR="00867419" w:rsidRPr="002F2116" w:rsidRDefault="00867419" w:rsidP="0005044C">
      <w:pPr>
        <w:spacing w:after="0" w:line="240" w:lineRule="auto"/>
        <w:rPr>
          <w:rFonts w:cstheme="minorHAnsi"/>
        </w:rPr>
      </w:pPr>
    </w:p>
    <w:p w:rsidR="001F60B3" w:rsidRPr="002F2116" w:rsidRDefault="001F60B3" w:rsidP="0005044C">
      <w:pPr>
        <w:spacing w:after="0" w:line="240" w:lineRule="auto"/>
        <w:rPr>
          <w:rFonts w:cstheme="minorHAnsi"/>
        </w:rPr>
      </w:pPr>
    </w:p>
    <w:tbl>
      <w:tblPr>
        <w:tblStyle w:val="Mriekatabuky"/>
        <w:tblpPr w:leftFromText="141" w:rightFromText="141" w:vertAnchor="text" w:horzAnchor="page" w:tblpX="2473" w:tblpY="180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2F2116" w:rsidRPr="002F2116" w:rsidTr="002F2116">
        <w:trPr>
          <w:trHeight w:val="136"/>
        </w:trPr>
        <w:tc>
          <w:tcPr>
            <w:tcW w:w="1701" w:type="dxa"/>
          </w:tcPr>
          <w:p w:rsidR="002F2116" w:rsidRPr="002F2116" w:rsidRDefault="002F2116" w:rsidP="002F2116">
            <w:pPr>
              <w:jc w:val="center"/>
              <w:rPr>
                <w:rFonts w:cstheme="minorHAnsi"/>
              </w:rPr>
            </w:pPr>
            <w:r w:rsidRPr="002F2116">
              <w:rPr>
                <w:rFonts w:cstheme="minorHAnsi"/>
              </w:rPr>
              <w:t>ÁNO</w:t>
            </w:r>
          </w:p>
        </w:tc>
        <w:tc>
          <w:tcPr>
            <w:tcW w:w="1701" w:type="dxa"/>
          </w:tcPr>
          <w:p w:rsidR="002F2116" w:rsidRPr="002F2116" w:rsidRDefault="002F2116" w:rsidP="002F2116">
            <w:pPr>
              <w:jc w:val="center"/>
              <w:rPr>
                <w:rFonts w:cstheme="minorHAnsi"/>
              </w:rPr>
            </w:pPr>
            <w:r w:rsidRPr="002F2116">
              <w:rPr>
                <w:rFonts w:cstheme="minorHAnsi"/>
              </w:rPr>
              <w:t>NIE</w:t>
            </w:r>
          </w:p>
        </w:tc>
      </w:tr>
    </w:tbl>
    <w:p w:rsidR="001F60B3" w:rsidRPr="002F2116" w:rsidRDefault="001F60B3" w:rsidP="0005044C">
      <w:pPr>
        <w:spacing w:after="0" w:line="240" w:lineRule="auto"/>
        <w:rPr>
          <w:rFonts w:cstheme="minorHAnsi"/>
        </w:rPr>
      </w:pPr>
    </w:p>
    <w:p w:rsidR="002F2116" w:rsidRPr="002F2116" w:rsidRDefault="001F60B3" w:rsidP="0005044C">
      <w:pPr>
        <w:spacing w:after="0" w:line="240" w:lineRule="auto"/>
        <w:rPr>
          <w:rFonts w:cstheme="minorHAnsi"/>
        </w:rPr>
      </w:pPr>
      <w:r w:rsidRPr="002F2116">
        <w:rPr>
          <w:rFonts w:cstheme="minorHAnsi"/>
        </w:rPr>
        <w:t xml:space="preserve"> Platca DPH </w:t>
      </w:r>
    </w:p>
    <w:p w:rsidR="001F60B3" w:rsidRPr="002F2116" w:rsidRDefault="002F2116" w:rsidP="0005044C">
      <w:pPr>
        <w:spacing w:after="0" w:line="240" w:lineRule="auto"/>
        <w:rPr>
          <w:rFonts w:cstheme="minorHAnsi"/>
          <w:sz w:val="18"/>
        </w:rPr>
      </w:pPr>
      <w:r w:rsidRPr="002F2116">
        <w:rPr>
          <w:rFonts w:cstheme="minorHAnsi"/>
          <w:sz w:val="18"/>
        </w:rPr>
        <w:t xml:space="preserve"> (</w:t>
      </w:r>
      <w:proofErr w:type="spellStart"/>
      <w:r w:rsidRPr="002F2116">
        <w:rPr>
          <w:rFonts w:cstheme="minorHAnsi"/>
          <w:sz w:val="18"/>
        </w:rPr>
        <w:t>nehodiace</w:t>
      </w:r>
      <w:proofErr w:type="spellEnd"/>
      <w:r w:rsidRPr="002F2116">
        <w:rPr>
          <w:rFonts w:cstheme="minorHAnsi"/>
          <w:sz w:val="18"/>
        </w:rPr>
        <w:t xml:space="preserve"> sa prečiarknite)</w:t>
      </w:r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p w:rsidR="002F2116" w:rsidRPr="002F2116" w:rsidRDefault="002F2116" w:rsidP="002F2116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lang w:eastAsia="sk-SK"/>
        </w:rPr>
        <w:t xml:space="preserve">V ...................................., </w:t>
      </w:r>
      <w:proofErr w:type="spellStart"/>
      <w:r w:rsidRPr="002F2116">
        <w:rPr>
          <w:rFonts w:eastAsia="Times New Roman" w:cstheme="minorHAnsi"/>
          <w:lang w:eastAsia="sk-SK"/>
        </w:rPr>
        <w:t>dňa</w:t>
      </w:r>
      <w:proofErr w:type="spellEnd"/>
      <w:r w:rsidRPr="002F2116">
        <w:rPr>
          <w:rFonts w:eastAsia="Times New Roman" w:cstheme="minorHAnsi"/>
          <w:lang w:eastAsia="sk-SK"/>
        </w:rPr>
        <w:t xml:space="preserve"> .......................... </w:t>
      </w:r>
    </w:p>
    <w:p w:rsidR="002F2116" w:rsidRPr="002F2116" w:rsidRDefault="002F2116" w:rsidP="002F2116">
      <w:pPr>
        <w:spacing w:before="100" w:beforeAutospacing="1" w:after="100" w:afterAutospacing="1" w:line="240" w:lineRule="auto"/>
        <w:ind w:left="5672" w:firstLine="709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shd w:val="clear" w:color="auto" w:fill="FFFFFF"/>
          <w:lang w:eastAsia="sk-SK"/>
        </w:rPr>
        <w:t>.....................................................</w:t>
      </w:r>
    </w:p>
    <w:p w:rsidR="002F2116" w:rsidRPr="002F2116" w:rsidRDefault="002F2116" w:rsidP="002F2116">
      <w:pPr>
        <w:spacing w:before="100" w:beforeAutospacing="1" w:after="100" w:afterAutospacing="1" w:line="240" w:lineRule="auto"/>
        <w:ind w:left="6381"/>
        <w:jc w:val="center"/>
        <w:rPr>
          <w:rFonts w:eastAsia="Times New Roman" w:cstheme="minorHAnsi"/>
          <w:sz w:val="20"/>
          <w:lang w:eastAsia="sk-SK"/>
        </w:rPr>
      </w:pPr>
      <w:proofErr w:type="spellStart"/>
      <w:r w:rsidRPr="002F2116">
        <w:rPr>
          <w:rFonts w:eastAsia="Times New Roman" w:cstheme="minorHAnsi"/>
          <w:sz w:val="20"/>
          <w:lang w:eastAsia="sk-SK"/>
        </w:rPr>
        <w:t>Odtlačok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pečiatky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a podpis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štatutár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.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zástupcu</w:t>
      </w:r>
      <w:proofErr w:type="spellEnd"/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sectPr w:rsidR="002F2116" w:rsidRPr="002F2116" w:rsidSect="002F2116">
      <w:headerReference w:type="default" r:id="rId7"/>
      <w:pgSz w:w="11906" w:h="16838"/>
      <w:pgMar w:top="1876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A6" w:rsidRDefault="00581FA6" w:rsidP="0021441F">
      <w:pPr>
        <w:spacing w:after="0" w:line="240" w:lineRule="auto"/>
      </w:pPr>
      <w:r>
        <w:separator/>
      </w:r>
    </w:p>
  </w:endnote>
  <w:endnote w:type="continuationSeparator" w:id="0">
    <w:p w:rsidR="00581FA6" w:rsidRDefault="00581FA6" w:rsidP="0021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A6" w:rsidRDefault="00581FA6" w:rsidP="0021441F">
      <w:pPr>
        <w:spacing w:after="0" w:line="240" w:lineRule="auto"/>
      </w:pPr>
      <w:r>
        <w:separator/>
      </w:r>
    </w:p>
  </w:footnote>
  <w:footnote w:type="continuationSeparator" w:id="0">
    <w:p w:rsidR="00581FA6" w:rsidRDefault="00581FA6" w:rsidP="0021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0E" w:rsidRDefault="007C360E" w:rsidP="0021441F">
    <w:pPr>
      <w:pStyle w:val="Hlavika"/>
      <w:jc w:val="right"/>
      <w:rPr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A694A55" wp14:editId="2455714D">
          <wp:simplePos x="0" y="0"/>
          <wp:positionH relativeFrom="column">
            <wp:posOffset>5765165</wp:posOffset>
          </wp:positionH>
          <wp:positionV relativeFrom="paragraph">
            <wp:posOffset>-59055</wp:posOffset>
          </wp:positionV>
          <wp:extent cx="638175" cy="749300"/>
          <wp:effectExtent l="0" t="0" r="9525" b="0"/>
          <wp:wrapSquare wrapText="bothSides"/>
          <wp:docPr id="17" name="Obrázok 17" descr="https://upload.wikimedia.org/wikipedia/commons/thumb/9/9f/Erb_Hendrichovce.png/120px-Erb_Hendrichov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9/9f/Erb_Hendrichovce.png/120px-Erb_Hendrichov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441F">
      <w:rPr>
        <w:b/>
        <w:sz w:val="32"/>
      </w:rPr>
      <w:t>OBEC HENDRICHOVCE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Hendrichovce 72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082 35 Hendrichovce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9F3"/>
    <w:multiLevelType w:val="hybridMultilevel"/>
    <w:tmpl w:val="44DE5A78"/>
    <w:lvl w:ilvl="0" w:tplc="8362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7DA"/>
    <w:multiLevelType w:val="hybridMultilevel"/>
    <w:tmpl w:val="40D22B84"/>
    <w:lvl w:ilvl="0" w:tplc="E39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DF2"/>
    <w:multiLevelType w:val="hybridMultilevel"/>
    <w:tmpl w:val="7326E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915"/>
    <w:multiLevelType w:val="hybridMultilevel"/>
    <w:tmpl w:val="843A0EA2"/>
    <w:lvl w:ilvl="0" w:tplc="DCF0767A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CFA49E8"/>
    <w:multiLevelType w:val="hybridMultilevel"/>
    <w:tmpl w:val="F648F18C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1C49"/>
    <w:multiLevelType w:val="hybridMultilevel"/>
    <w:tmpl w:val="10B2FCAA"/>
    <w:lvl w:ilvl="0" w:tplc="E19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C143E"/>
    <w:multiLevelType w:val="hybridMultilevel"/>
    <w:tmpl w:val="BAF4AEFA"/>
    <w:lvl w:ilvl="0" w:tplc="8DD80A3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5101D"/>
    <w:multiLevelType w:val="hybridMultilevel"/>
    <w:tmpl w:val="9514BFD6"/>
    <w:lvl w:ilvl="0" w:tplc="B2BA1956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E33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59D6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296"/>
    <w:multiLevelType w:val="hybridMultilevel"/>
    <w:tmpl w:val="D990FA20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0454E"/>
    <w:multiLevelType w:val="hybridMultilevel"/>
    <w:tmpl w:val="F4BC521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1AD9"/>
    <w:multiLevelType w:val="hybridMultilevel"/>
    <w:tmpl w:val="4DDC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C34BD"/>
    <w:multiLevelType w:val="hybridMultilevel"/>
    <w:tmpl w:val="2A0C9D56"/>
    <w:lvl w:ilvl="0" w:tplc="C3B0F268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4" w15:restartNumberingAfterBreak="0">
    <w:nsid w:val="432F30B9"/>
    <w:multiLevelType w:val="hybridMultilevel"/>
    <w:tmpl w:val="D040A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70D6"/>
    <w:multiLevelType w:val="hybridMultilevel"/>
    <w:tmpl w:val="BAAABE88"/>
    <w:lvl w:ilvl="0" w:tplc="3A38DD9E">
      <w:start w:val="5"/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6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CC56933"/>
    <w:multiLevelType w:val="hybridMultilevel"/>
    <w:tmpl w:val="58122CA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316"/>
    <w:multiLevelType w:val="multilevel"/>
    <w:tmpl w:val="7CA89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816F0"/>
    <w:multiLevelType w:val="hybridMultilevel"/>
    <w:tmpl w:val="50C2BCEA"/>
    <w:lvl w:ilvl="0" w:tplc="E7344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5FF9"/>
    <w:multiLevelType w:val="hybridMultilevel"/>
    <w:tmpl w:val="877629A8"/>
    <w:lvl w:ilvl="0" w:tplc="15A816A0">
      <w:start w:val="1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4B5A77"/>
    <w:multiLevelType w:val="multilevel"/>
    <w:tmpl w:val="FD92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74EAF"/>
    <w:multiLevelType w:val="multilevel"/>
    <w:tmpl w:val="CBDE7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22AF7"/>
    <w:multiLevelType w:val="hybridMultilevel"/>
    <w:tmpl w:val="DD0467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3C0187"/>
    <w:multiLevelType w:val="hybridMultilevel"/>
    <w:tmpl w:val="89DAE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2869"/>
    <w:multiLevelType w:val="hybridMultilevel"/>
    <w:tmpl w:val="49687A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F5EA9"/>
    <w:multiLevelType w:val="hybridMultilevel"/>
    <w:tmpl w:val="C49E8C22"/>
    <w:lvl w:ilvl="0" w:tplc="35EAE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24"/>
  </w:num>
  <w:num w:numId="13">
    <w:abstractNumId w:val="23"/>
  </w:num>
  <w:num w:numId="14">
    <w:abstractNumId w:val="13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20"/>
  </w:num>
  <w:num w:numId="20">
    <w:abstractNumId w:val="15"/>
  </w:num>
  <w:num w:numId="21">
    <w:abstractNumId w:val="4"/>
  </w:num>
  <w:num w:numId="22">
    <w:abstractNumId w:val="11"/>
  </w:num>
  <w:num w:numId="23">
    <w:abstractNumId w:val="18"/>
  </w:num>
  <w:num w:numId="24">
    <w:abstractNumId w:val="22"/>
  </w:num>
  <w:num w:numId="25">
    <w:abstractNumId w:val="6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18"/>
    <w:rsid w:val="00034A1C"/>
    <w:rsid w:val="000469D4"/>
    <w:rsid w:val="0005044C"/>
    <w:rsid w:val="00106E8A"/>
    <w:rsid w:val="00111DB2"/>
    <w:rsid w:val="001135C0"/>
    <w:rsid w:val="00115001"/>
    <w:rsid w:val="00130F25"/>
    <w:rsid w:val="001517C5"/>
    <w:rsid w:val="00186BD7"/>
    <w:rsid w:val="00191C67"/>
    <w:rsid w:val="001A6984"/>
    <w:rsid w:val="001B0341"/>
    <w:rsid w:val="001E49B5"/>
    <w:rsid w:val="001E5EBC"/>
    <w:rsid w:val="001F60B3"/>
    <w:rsid w:val="002018B6"/>
    <w:rsid w:val="00201980"/>
    <w:rsid w:val="00205F02"/>
    <w:rsid w:val="0021441F"/>
    <w:rsid w:val="002333D6"/>
    <w:rsid w:val="002356CA"/>
    <w:rsid w:val="00247018"/>
    <w:rsid w:val="002B4053"/>
    <w:rsid w:val="002F2116"/>
    <w:rsid w:val="00311611"/>
    <w:rsid w:val="00365A48"/>
    <w:rsid w:val="003B304C"/>
    <w:rsid w:val="003F71E9"/>
    <w:rsid w:val="00424FCC"/>
    <w:rsid w:val="004827AD"/>
    <w:rsid w:val="004A2940"/>
    <w:rsid w:val="004C5583"/>
    <w:rsid w:val="004F16A0"/>
    <w:rsid w:val="00501E4C"/>
    <w:rsid w:val="0050289D"/>
    <w:rsid w:val="005062EB"/>
    <w:rsid w:val="00540010"/>
    <w:rsid w:val="005417F6"/>
    <w:rsid w:val="005566D1"/>
    <w:rsid w:val="0057164C"/>
    <w:rsid w:val="0057266C"/>
    <w:rsid w:val="00574CF7"/>
    <w:rsid w:val="00576EEB"/>
    <w:rsid w:val="00580E43"/>
    <w:rsid w:val="00581FA6"/>
    <w:rsid w:val="005A34BC"/>
    <w:rsid w:val="005B2D9A"/>
    <w:rsid w:val="005B755F"/>
    <w:rsid w:val="005D644E"/>
    <w:rsid w:val="005F5709"/>
    <w:rsid w:val="00625336"/>
    <w:rsid w:val="00630CDF"/>
    <w:rsid w:val="00633104"/>
    <w:rsid w:val="00637586"/>
    <w:rsid w:val="0065224E"/>
    <w:rsid w:val="0066796F"/>
    <w:rsid w:val="00671CCF"/>
    <w:rsid w:val="00687E31"/>
    <w:rsid w:val="006C1D7E"/>
    <w:rsid w:val="006D00A6"/>
    <w:rsid w:val="006F7E47"/>
    <w:rsid w:val="0071543D"/>
    <w:rsid w:val="00750000"/>
    <w:rsid w:val="0077586E"/>
    <w:rsid w:val="00782A90"/>
    <w:rsid w:val="00783E31"/>
    <w:rsid w:val="00785837"/>
    <w:rsid w:val="00786362"/>
    <w:rsid w:val="007949B5"/>
    <w:rsid w:val="007953D3"/>
    <w:rsid w:val="007C360E"/>
    <w:rsid w:val="007C76E4"/>
    <w:rsid w:val="007E5FB6"/>
    <w:rsid w:val="007F18B8"/>
    <w:rsid w:val="008214C2"/>
    <w:rsid w:val="008360A1"/>
    <w:rsid w:val="00837E05"/>
    <w:rsid w:val="00857F0C"/>
    <w:rsid w:val="00867419"/>
    <w:rsid w:val="008712F4"/>
    <w:rsid w:val="00890D48"/>
    <w:rsid w:val="0089537A"/>
    <w:rsid w:val="00895CCD"/>
    <w:rsid w:val="008A177B"/>
    <w:rsid w:val="008D1F1E"/>
    <w:rsid w:val="008E1F30"/>
    <w:rsid w:val="008F58F1"/>
    <w:rsid w:val="00906C0A"/>
    <w:rsid w:val="00910186"/>
    <w:rsid w:val="00917BAC"/>
    <w:rsid w:val="00933EB8"/>
    <w:rsid w:val="009A119C"/>
    <w:rsid w:val="009B08B0"/>
    <w:rsid w:val="009B3468"/>
    <w:rsid w:val="009C4DB9"/>
    <w:rsid w:val="009F25DE"/>
    <w:rsid w:val="009F344A"/>
    <w:rsid w:val="00A14F94"/>
    <w:rsid w:val="00A3014A"/>
    <w:rsid w:val="00A310A0"/>
    <w:rsid w:val="00A4370C"/>
    <w:rsid w:val="00A437AC"/>
    <w:rsid w:val="00A445E3"/>
    <w:rsid w:val="00A47E61"/>
    <w:rsid w:val="00A60538"/>
    <w:rsid w:val="00A63038"/>
    <w:rsid w:val="00A8234E"/>
    <w:rsid w:val="00A906E6"/>
    <w:rsid w:val="00A92FBE"/>
    <w:rsid w:val="00A95A49"/>
    <w:rsid w:val="00AB3073"/>
    <w:rsid w:val="00AB53BC"/>
    <w:rsid w:val="00AC002A"/>
    <w:rsid w:val="00AC7B39"/>
    <w:rsid w:val="00AE6C08"/>
    <w:rsid w:val="00B31FA8"/>
    <w:rsid w:val="00B45616"/>
    <w:rsid w:val="00B5032B"/>
    <w:rsid w:val="00B77520"/>
    <w:rsid w:val="00B961E9"/>
    <w:rsid w:val="00BB2E28"/>
    <w:rsid w:val="00BB5E60"/>
    <w:rsid w:val="00BC2095"/>
    <w:rsid w:val="00BD2BDD"/>
    <w:rsid w:val="00BE41CB"/>
    <w:rsid w:val="00BF2952"/>
    <w:rsid w:val="00BF421C"/>
    <w:rsid w:val="00C719BC"/>
    <w:rsid w:val="00C73FAC"/>
    <w:rsid w:val="00CC221B"/>
    <w:rsid w:val="00CC447A"/>
    <w:rsid w:val="00D13E52"/>
    <w:rsid w:val="00D45980"/>
    <w:rsid w:val="00D47BCA"/>
    <w:rsid w:val="00D57BAB"/>
    <w:rsid w:val="00D8602C"/>
    <w:rsid w:val="00DE589B"/>
    <w:rsid w:val="00E123D8"/>
    <w:rsid w:val="00E13126"/>
    <w:rsid w:val="00E13810"/>
    <w:rsid w:val="00E17807"/>
    <w:rsid w:val="00E217C6"/>
    <w:rsid w:val="00E2781E"/>
    <w:rsid w:val="00E43BCE"/>
    <w:rsid w:val="00E47215"/>
    <w:rsid w:val="00E64C4D"/>
    <w:rsid w:val="00E67373"/>
    <w:rsid w:val="00EB6C80"/>
    <w:rsid w:val="00EC1AB5"/>
    <w:rsid w:val="00EC475D"/>
    <w:rsid w:val="00F061D9"/>
    <w:rsid w:val="00F41074"/>
    <w:rsid w:val="00F46540"/>
    <w:rsid w:val="00F80B7E"/>
    <w:rsid w:val="00FA0C8D"/>
    <w:rsid w:val="00FA4E6D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796D"/>
  <w15:chartTrackingRefBased/>
  <w15:docId w15:val="{938878B2-FF1A-41E0-BE90-DE98250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75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24701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41F"/>
  </w:style>
  <w:style w:type="paragraph" w:styleId="Pta">
    <w:name w:val="footer"/>
    <w:basedOn w:val="Normlny"/>
    <w:link w:val="Pt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41F"/>
  </w:style>
  <w:style w:type="character" w:styleId="Hypertextovprepojenie">
    <w:name w:val="Hyperlink"/>
    <w:basedOn w:val="Predvolenpsmoodseku"/>
    <w:uiPriority w:val="99"/>
    <w:unhideWhenUsed/>
    <w:rsid w:val="0075000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7586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95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9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504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B2D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cp:keywords/>
  <dc:description/>
  <cp:lastModifiedBy>Petra Kovářová</cp:lastModifiedBy>
  <cp:revision>24</cp:revision>
  <cp:lastPrinted>2017-01-11T09:30:00Z</cp:lastPrinted>
  <dcterms:created xsi:type="dcterms:W3CDTF">2017-01-05T16:21:00Z</dcterms:created>
  <dcterms:modified xsi:type="dcterms:W3CDTF">2019-04-17T09:27:00Z</dcterms:modified>
</cp:coreProperties>
</file>